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CC99D" w14:textId="2289F416" w:rsidR="008C766A" w:rsidRDefault="00DD1235" w:rsidP="00DD1235">
      <w:pPr>
        <w:pStyle w:val="Kop1"/>
      </w:pPr>
      <w:r>
        <w:t>Bijlage</w:t>
      </w:r>
      <w:r w:rsidRPr="00222507">
        <w:t xml:space="preserve"> </w:t>
      </w:r>
      <w:r w:rsidR="003C296F">
        <w:t>2</w:t>
      </w:r>
      <w:r>
        <w:t xml:space="preserve"> Verklaring </w:t>
      </w:r>
      <w:r w:rsidR="00B255B9">
        <w:t>s</w:t>
      </w:r>
      <w:r>
        <w:t>anctiepakket Russische partijen</w:t>
      </w:r>
    </w:p>
    <w:p w14:paraId="1B4F5C23" w14:textId="77777777" w:rsidR="001B011A" w:rsidRDefault="009D5C3D" w:rsidP="009D5C3D">
      <w:r w:rsidRPr="009D5C3D">
        <w:t xml:space="preserve">Onderstaande verklaring dient inschrijver naar waarheid in te vullen. </w:t>
      </w:r>
    </w:p>
    <w:p w14:paraId="4E8E64DC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47C023F6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31307E9E" w14:textId="77777777" w:rsidR="00D6626D" w:rsidRDefault="00D6626D" w:rsidP="009D5C3D">
      <w:r>
        <w:t>In onderstaande tabellen dient inschrijver:</w:t>
      </w:r>
    </w:p>
    <w:p w14:paraId="2C763C9B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4630670B" w14:textId="791A6D2F" w:rsidR="007151A4" w:rsidRDefault="00DE0E54" w:rsidP="00FD6A73">
      <w:pPr>
        <w:pStyle w:val="Lijstalinea"/>
        <w:numPr>
          <w:ilvl w:val="0"/>
          <w:numId w:val="45"/>
        </w:numPr>
      </w:pPr>
      <w:r w:rsidRPr="00DE0E54">
        <w:t xml:space="preserve">de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56FAA0F3" w14:textId="77777777" w:rsidR="00FD6A73" w:rsidRDefault="00FD6A73" w:rsidP="00FD6A73">
      <w:pPr>
        <w:pStyle w:val="Lijstalinea"/>
        <w:numPr>
          <w:ilvl w:val="0"/>
          <w:numId w:val="0"/>
        </w:numPr>
        <w:ind w:left="720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4D62617B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9EDD8C7" w14:textId="77777777" w:rsidR="00DE0E54" w:rsidRDefault="00DE0E54" w:rsidP="00DE0E54"/>
        </w:tc>
        <w:tc>
          <w:tcPr>
            <w:tcW w:w="3755" w:type="dxa"/>
          </w:tcPr>
          <w:p w14:paraId="44A22495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1B623D40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22D480EA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06DAF422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24288AB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5D81F1EB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5D2AB07E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9C1AFBC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67F9099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222E891F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8D478D2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2A2BDA2C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6F5D8134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132A31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EA6DB0E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16A115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E4F265A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6D7F3E75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458C00C5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7065F8F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A8CAA3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D71304C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D26F90A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7B2CB957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(overheids)opdracht gebruik van onderaannemers, leveranciers of entiteiten (zoals opgesomd in vraag 1 en 2) die meer dan 10 % van de waarde van de opdracht vertegenwoordigen?</w:t>
            </w:r>
          </w:p>
          <w:p w14:paraId="7DCF2E18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102859B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70672DB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A56AD74" w14:textId="77777777" w:rsidR="00DE0E54" w:rsidRDefault="00C01BE6" w:rsidP="00DE0E54">
      <w:r w:rsidRPr="00C01BE6"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3A48E673" w14:textId="77777777" w:rsidR="002A3B43" w:rsidRDefault="002A3B43" w:rsidP="00DE0E54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20C12E96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BDA32B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1B2976D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712E4D8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24FC79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5BF6687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21C980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AE1E1C0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569E4DD4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2464E9A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003DF8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1A564A9B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78EB5B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E9F41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42087BCE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E425CE4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22F23C85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825E3C" w14:textId="77777777" w:rsidR="00223A5F" w:rsidRPr="00DD1235" w:rsidRDefault="00223A5F" w:rsidP="00DE0E54"/>
    <w:sectPr w:rsidR="00223A5F" w:rsidRPr="00DD1235" w:rsidSect="00FD6A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48CCD" w14:textId="77777777" w:rsidR="00FD6A83" w:rsidRDefault="00FD6A83" w:rsidP="00F43396">
      <w:pPr>
        <w:spacing w:line="240" w:lineRule="auto"/>
      </w:pPr>
      <w:r>
        <w:separator/>
      </w:r>
    </w:p>
    <w:p w14:paraId="375A71AF" w14:textId="77777777" w:rsidR="00FD6A83" w:rsidRDefault="00FD6A83"/>
    <w:p w14:paraId="23C81EEB" w14:textId="77777777" w:rsidR="00FD6A83" w:rsidRDefault="00FD6A83"/>
  </w:endnote>
  <w:endnote w:type="continuationSeparator" w:id="0">
    <w:p w14:paraId="5179FC49" w14:textId="77777777" w:rsidR="00FD6A83" w:rsidRDefault="00FD6A83" w:rsidP="00F43396">
      <w:pPr>
        <w:spacing w:line="240" w:lineRule="auto"/>
      </w:pPr>
      <w:r>
        <w:continuationSeparator/>
      </w:r>
    </w:p>
    <w:p w14:paraId="4FD0699D" w14:textId="77777777" w:rsidR="00FD6A83" w:rsidRDefault="00FD6A83"/>
    <w:p w14:paraId="097097DC" w14:textId="77777777" w:rsidR="00FD6A83" w:rsidRDefault="00FD6A83"/>
  </w:endnote>
  <w:endnote w:type="continuationNotice" w:id="1">
    <w:p w14:paraId="76274F81" w14:textId="77777777" w:rsidR="00FD6A83" w:rsidRDefault="00FD6A8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mbria"/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93BBC" w14:textId="77777777" w:rsidR="00FC177B" w:rsidRDefault="00FC177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0B270" w14:textId="1282CAC4" w:rsidR="001F1F33" w:rsidRPr="004530FA" w:rsidRDefault="009E0C74" w:rsidP="004530FA">
    <w:pPr>
      <w:pStyle w:val="Voettekst"/>
    </w:pPr>
    <w:bookmarkStart w:id="0" w:name="_Hlk123656295"/>
    <w:r>
      <w:t>Bijlage 2 - EA</w:t>
    </w:r>
    <w:r w:rsidR="00222507">
      <w:t xml:space="preserve"> </w:t>
    </w:r>
    <w:r w:rsidR="008B4D01">
      <w:t>Software Broker</w:t>
    </w:r>
    <w:r w:rsidR="004530FA" w:rsidRPr="00582707">
      <w:ptab w:relativeTo="margin" w:alignment="right" w:leader="none"/>
    </w:r>
    <w:r w:rsidR="004530FA">
      <w:t>p</w:t>
    </w:r>
    <w:r w:rsidR="004530FA" w:rsidRPr="00582707">
      <w:t xml:space="preserve">agina </w:t>
    </w:r>
    <w:bookmarkEnd w:id="0"/>
    <w:r w:rsidR="004530FA" w:rsidRPr="00582707">
      <w:fldChar w:fldCharType="begin"/>
    </w:r>
    <w:r w:rsidR="004530FA" w:rsidRPr="00582707">
      <w:instrText>PAGE  \* Arabic  \* MERGEFORMAT</w:instrText>
    </w:r>
    <w:r w:rsidR="004530FA" w:rsidRPr="00582707">
      <w:fldChar w:fldCharType="separate"/>
    </w:r>
    <w:r w:rsidR="004530FA">
      <w:t>1</w:t>
    </w:r>
    <w:r w:rsidR="004530FA" w:rsidRPr="00582707">
      <w:fldChar w:fldCharType="end"/>
    </w:r>
    <w:r w:rsidR="004530FA" w:rsidRPr="00582707">
      <w:t xml:space="preserve"> van </w:t>
    </w:r>
    <w:r w:rsidR="00FC177B">
      <w:fldChar w:fldCharType="begin"/>
    </w:r>
    <w:r w:rsidR="00FC177B">
      <w:instrText>NUMPAGES  \* Arabic  \* MERGEFORMAT</w:instrText>
    </w:r>
    <w:r w:rsidR="00FC177B">
      <w:fldChar w:fldCharType="separate"/>
    </w:r>
    <w:r w:rsidR="004530FA">
      <w:t>1</w:t>
    </w:r>
    <w:r w:rsidR="00FC177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67B32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10F953" wp14:editId="763991A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288AA6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5D631" wp14:editId="2446C887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F7B28DB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54310A73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r w:rsidR="00FC177B">
      <w:fldChar w:fldCharType="begin"/>
    </w:r>
    <w:r w:rsidR="00FC177B">
      <w:instrText>NUMPAGES  \* Arabic  \* MERGEFORMAT</w:instrText>
    </w:r>
    <w:r w:rsidR="00FC177B">
      <w:fldChar w:fldCharType="separate"/>
    </w:r>
    <w:r>
      <w:t>2</w:t>
    </w:r>
    <w:r w:rsidR="00FC177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0E907" w14:textId="77777777" w:rsidR="00FD6A83" w:rsidRDefault="00FD6A83" w:rsidP="00F43396">
      <w:pPr>
        <w:spacing w:line="240" w:lineRule="auto"/>
      </w:pPr>
      <w:r>
        <w:separator/>
      </w:r>
    </w:p>
    <w:p w14:paraId="0A486A0B" w14:textId="77777777" w:rsidR="00FD6A83" w:rsidRDefault="00FD6A83"/>
    <w:p w14:paraId="1718D9D4" w14:textId="77777777" w:rsidR="00FD6A83" w:rsidRDefault="00FD6A83"/>
  </w:footnote>
  <w:footnote w:type="continuationSeparator" w:id="0">
    <w:p w14:paraId="749B1A48" w14:textId="77777777" w:rsidR="00FD6A83" w:rsidRDefault="00FD6A83" w:rsidP="00F43396">
      <w:pPr>
        <w:spacing w:line="240" w:lineRule="auto"/>
      </w:pPr>
      <w:r>
        <w:continuationSeparator/>
      </w:r>
    </w:p>
    <w:p w14:paraId="7D4C2880" w14:textId="77777777" w:rsidR="00FD6A83" w:rsidRDefault="00FD6A83"/>
    <w:p w14:paraId="6DBAA983" w14:textId="77777777" w:rsidR="00FD6A83" w:rsidRDefault="00FD6A83"/>
  </w:footnote>
  <w:footnote w:type="continuationNotice" w:id="1">
    <w:p w14:paraId="5A36F764" w14:textId="77777777" w:rsidR="00FD6A83" w:rsidRDefault="00FD6A83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2CBCE" w14:textId="77777777" w:rsidR="00FC177B" w:rsidRDefault="00FC177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BE52A" w14:textId="77777777" w:rsidR="00905EBD" w:rsidRDefault="00905EBD" w:rsidP="00905EBD">
    <w:pPr>
      <w:pStyle w:val="Koptekst"/>
    </w:pPr>
    <w:r>
      <w:rPr>
        <w:noProof/>
      </w:rPr>
      <w:drawing>
        <wp:anchor distT="0" distB="0" distL="114300" distR="114300" simplePos="0" relativeHeight="251660292" behindDoc="0" locked="0" layoutInCell="1" allowOverlap="1" wp14:anchorId="76D82933" wp14:editId="5DB1902C">
          <wp:simplePos x="0" y="0"/>
          <wp:positionH relativeFrom="margin">
            <wp:align>right</wp:align>
          </wp:positionH>
          <wp:positionV relativeFrom="paragraph">
            <wp:posOffset>25127</wp:posOffset>
          </wp:positionV>
          <wp:extent cx="1117600" cy="452442"/>
          <wp:effectExtent l="0" t="0" r="6350" b="5080"/>
          <wp:wrapNone/>
          <wp:docPr id="6176600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738161" name="Graphic 17087381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7600" cy="45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0E1A45" w14:textId="2ED24276" w:rsidR="00BD3EE2" w:rsidRPr="00025545" w:rsidRDefault="00905EBD" w:rsidP="00905EBD">
    <w:pPr>
      <w:pStyle w:val="Koptekst"/>
      <w:rPr>
        <w:sz w:val="14"/>
        <w:szCs w:val="14"/>
      </w:rPr>
    </w:pPr>
    <w:r w:rsidRPr="00025545">
      <w:rPr>
        <w:sz w:val="14"/>
        <w:szCs w:val="14"/>
      </w:rPr>
      <w:t xml:space="preserve">Bijlage </w:t>
    </w:r>
    <w:r w:rsidRPr="00025545">
      <w:rPr>
        <w:sz w:val="14"/>
        <w:szCs w:val="14"/>
      </w:rPr>
      <w:t>2</w:t>
    </w:r>
    <w:r w:rsidRPr="00025545">
      <w:rPr>
        <w:sz w:val="14"/>
        <w:szCs w:val="14"/>
      </w:rPr>
      <w:t xml:space="preserve"> – </w:t>
    </w:r>
    <w:r w:rsidRPr="00025545">
      <w:rPr>
        <w:sz w:val="14"/>
        <w:szCs w:val="14"/>
      </w:rPr>
      <w:t>Verklaring sanctiepakke</w:t>
    </w:r>
    <w:r w:rsidR="00F325F3">
      <w:rPr>
        <w:sz w:val="14"/>
        <w:szCs w:val="14"/>
      </w:rPr>
      <w:t>t</w:t>
    </w:r>
    <w:r w:rsidRPr="00025545">
      <w:rPr>
        <w:sz w:val="14"/>
        <w:szCs w:val="14"/>
      </w:rPr>
      <w:t xml:space="preserve"> Russische partijen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B4E97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25.5pt;height:25.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07"/>
    <w:rsid w:val="0002552F"/>
    <w:rsid w:val="00025545"/>
    <w:rsid w:val="00041508"/>
    <w:rsid w:val="00053861"/>
    <w:rsid w:val="00057B09"/>
    <w:rsid w:val="0006298E"/>
    <w:rsid w:val="000729E1"/>
    <w:rsid w:val="000973B9"/>
    <w:rsid w:val="000B3DE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2507"/>
    <w:rsid w:val="00223A5F"/>
    <w:rsid w:val="00244B8C"/>
    <w:rsid w:val="002463ED"/>
    <w:rsid w:val="00257281"/>
    <w:rsid w:val="00261461"/>
    <w:rsid w:val="0026245B"/>
    <w:rsid w:val="00267F34"/>
    <w:rsid w:val="00280890"/>
    <w:rsid w:val="002A3B43"/>
    <w:rsid w:val="002A62A1"/>
    <w:rsid w:val="002B7459"/>
    <w:rsid w:val="002D2642"/>
    <w:rsid w:val="0033034E"/>
    <w:rsid w:val="00357D11"/>
    <w:rsid w:val="00361DDA"/>
    <w:rsid w:val="00377A54"/>
    <w:rsid w:val="003936EB"/>
    <w:rsid w:val="00396183"/>
    <w:rsid w:val="003A44B8"/>
    <w:rsid w:val="003B5658"/>
    <w:rsid w:val="003B7B67"/>
    <w:rsid w:val="003C296F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D74E0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377A3"/>
    <w:rsid w:val="006471BA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A62A0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B4D01"/>
    <w:rsid w:val="008B5EE3"/>
    <w:rsid w:val="008C7025"/>
    <w:rsid w:val="008C766A"/>
    <w:rsid w:val="008D791A"/>
    <w:rsid w:val="008E6276"/>
    <w:rsid w:val="00905EBD"/>
    <w:rsid w:val="009421BA"/>
    <w:rsid w:val="00962FF4"/>
    <w:rsid w:val="00964020"/>
    <w:rsid w:val="0097349F"/>
    <w:rsid w:val="00975EFB"/>
    <w:rsid w:val="009C1E79"/>
    <w:rsid w:val="009C1EA2"/>
    <w:rsid w:val="009C445B"/>
    <w:rsid w:val="009D5C3D"/>
    <w:rsid w:val="009E0C74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CC2"/>
    <w:rsid w:val="00AE0D92"/>
    <w:rsid w:val="00AE4819"/>
    <w:rsid w:val="00B255B9"/>
    <w:rsid w:val="00BA03A0"/>
    <w:rsid w:val="00BB03E5"/>
    <w:rsid w:val="00BD3EE2"/>
    <w:rsid w:val="00BE0CF1"/>
    <w:rsid w:val="00C01BE6"/>
    <w:rsid w:val="00C316EA"/>
    <w:rsid w:val="00C63BCB"/>
    <w:rsid w:val="00C90DFA"/>
    <w:rsid w:val="00CB7B0B"/>
    <w:rsid w:val="00CC2EDF"/>
    <w:rsid w:val="00CD000D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325F3"/>
    <w:rsid w:val="00F40C29"/>
    <w:rsid w:val="00F42D00"/>
    <w:rsid w:val="00F43396"/>
    <w:rsid w:val="00F71266"/>
    <w:rsid w:val="00F74DAE"/>
    <w:rsid w:val="00FA0A17"/>
    <w:rsid w:val="00FB5582"/>
    <w:rsid w:val="00FC177B"/>
    <w:rsid w:val="00FD6A73"/>
    <w:rsid w:val="00FD6A83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,"/>
  <w:listSeparator w:val=";"/>
  <w14:docId w14:val="543ADD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paragraph" w:styleId="Revisie">
    <w:name w:val="Revision"/>
    <w:hidden/>
    <w:uiPriority w:val="99"/>
    <w:semiHidden/>
    <w:rsid w:val="007A62A0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4" ma:contentTypeDescription="Een nieuw document maken." ma:contentTypeScope="" ma:versionID="8ae6d10ed1947097178adc69285cb959">
  <xsd:schema xmlns:xsd="http://www.w3.org/2001/XMLSchema" xmlns:xs="http://www.w3.org/2001/XMLSchema" xmlns:p="http://schemas.microsoft.com/office/2006/metadata/properties" xmlns:ns2="4c1502ee-5dfd-445a-9594-c5a21ad95088" targetNamespace="http://schemas.microsoft.com/office/2006/metadata/properties" ma:root="true" ma:fieldsID="a5027e1db0df70b9f9e9fe20c1a820e2" ns2:_="">
    <xsd:import namespace="4c1502ee-5dfd-445a-9594-c5a21ad95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5041F-4928-4CDD-9EAF-88C3ABCD0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1F8B0-C346-4963-A29F-82A439A12E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D49EE6-586A-48D6-87A2-EF4F864E29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2024-08-21T08:37:00Z</dcterms:created>
  <dcterms:modified xsi:type="dcterms:W3CDTF">2024-09-05T13:22:00Z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